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51A0B6F8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4517A5">
        <w:rPr>
          <w:sz w:val="32"/>
          <w:szCs w:val="32"/>
        </w:rPr>
        <w:t>19.3</w:t>
      </w:r>
      <w:r w:rsidR="00AD24AB">
        <w:rPr>
          <w:sz w:val="32"/>
          <w:szCs w:val="32"/>
        </w:rPr>
        <w:t>.202</w:t>
      </w:r>
      <w:r w:rsidR="00F26B31">
        <w:rPr>
          <w:sz w:val="32"/>
          <w:szCs w:val="32"/>
        </w:rPr>
        <w:t>6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9605AA2" w14:textId="4114AD9F" w:rsidR="004517A5" w:rsidRPr="004517A5" w:rsidRDefault="00E759B9" w:rsidP="004517A5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517A5"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4517A5">
        <w:rPr>
          <w:rFonts w:ascii="Times New Roman" w:hAnsi="Times New Roman" w:cs="Times New Roman"/>
          <w:sz w:val="28"/>
          <w:szCs w:val="28"/>
        </w:rPr>
        <w:t xml:space="preserve">schvaluje znění připomínek k plánované silnici I/35 Úlibice – </w:t>
      </w:r>
      <w:proofErr w:type="spellStart"/>
      <w:r w:rsidR="004517A5">
        <w:rPr>
          <w:rFonts w:ascii="Times New Roman" w:hAnsi="Times New Roman" w:cs="Times New Roman"/>
          <w:sz w:val="28"/>
          <w:szCs w:val="28"/>
        </w:rPr>
        <w:t>Čimyšl</w:t>
      </w:r>
      <w:proofErr w:type="spellEnd"/>
      <w:r w:rsidR="004517A5">
        <w:rPr>
          <w:rFonts w:ascii="Times New Roman" w:hAnsi="Times New Roman" w:cs="Times New Roman"/>
          <w:sz w:val="28"/>
          <w:szCs w:val="28"/>
        </w:rPr>
        <w:t>, vyjádření je přílohou tohoto usnesení.</w:t>
      </w:r>
    </w:p>
    <w:p w14:paraId="6F45202F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2DBCF903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96B1CB3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62FCD7D" w14:textId="77777777" w:rsidR="00E2177F" w:rsidRDefault="00E2177F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19DCB01A" w:rsidR="00D64EA0" w:rsidRDefault="00450A81" w:rsidP="00E2177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0ECECEE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4517A5">
        <w:rPr>
          <w:rFonts w:ascii="Times New Roman" w:hAnsi="Times New Roman" w:cs="Times New Roman"/>
          <w:sz w:val="28"/>
          <w:szCs w:val="28"/>
        </w:rPr>
        <w:t>19.3.2026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4BAF88C0" w:rsidR="001B0412" w:rsidRPr="0069281F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4517A5">
        <w:rPr>
          <w:rFonts w:ascii="Times New Roman" w:hAnsi="Times New Roman" w:cs="Times New Roman"/>
          <w:sz w:val="28"/>
          <w:szCs w:val="28"/>
        </w:rPr>
        <w:t>5.4.2026</w:t>
      </w:r>
    </w:p>
    <w:sectPr w:rsidR="001B0412" w:rsidRPr="0069281F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517A5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9281F"/>
    <w:rsid w:val="006B7726"/>
    <w:rsid w:val="006C3F3E"/>
    <w:rsid w:val="00731215"/>
    <w:rsid w:val="0073139A"/>
    <w:rsid w:val="00731B6E"/>
    <w:rsid w:val="00754E8B"/>
    <w:rsid w:val="00771106"/>
    <w:rsid w:val="0077206E"/>
    <w:rsid w:val="0077554F"/>
    <w:rsid w:val="007C00CE"/>
    <w:rsid w:val="007E3300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51D67"/>
    <w:rsid w:val="009E710F"/>
    <w:rsid w:val="00AD1C11"/>
    <w:rsid w:val="00AD24AB"/>
    <w:rsid w:val="00AE543C"/>
    <w:rsid w:val="00AE640A"/>
    <w:rsid w:val="00B14918"/>
    <w:rsid w:val="00B46FAC"/>
    <w:rsid w:val="00B81B92"/>
    <w:rsid w:val="00B8607C"/>
    <w:rsid w:val="00B971BF"/>
    <w:rsid w:val="00BC197E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54927"/>
    <w:rsid w:val="00C67ACA"/>
    <w:rsid w:val="00CA78B4"/>
    <w:rsid w:val="00CE0220"/>
    <w:rsid w:val="00D64EA0"/>
    <w:rsid w:val="00D65581"/>
    <w:rsid w:val="00DD273B"/>
    <w:rsid w:val="00DD68F7"/>
    <w:rsid w:val="00E11B26"/>
    <w:rsid w:val="00E1297F"/>
    <w:rsid w:val="00E179ED"/>
    <w:rsid w:val="00E2177F"/>
    <w:rsid w:val="00E536DC"/>
    <w:rsid w:val="00E759B9"/>
    <w:rsid w:val="00EA3AB5"/>
    <w:rsid w:val="00EC23C6"/>
    <w:rsid w:val="00EE7311"/>
    <w:rsid w:val="00F16305"/>
    <w:rsid w:val="00F26B31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31</cp:revision>
  <cp:lastPrinted>2026-03-23T16:01:00Z</cp:lastPrinted>
  <dcterms:created xsi:type="dcterms:W3CDTF">2020-07-07T17:43:00Z</dcterms:created>
  <dcterms:modified xsi:type="dcterms:W3CDTF">2026-03-23T16:01:00Z</dcterms:modified>
</cp:coreProperties>
</file>