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3F4D1AAC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C55B1">
        <w:rPr>
          <w:sz w:val="32"/>
          <w:szCs w:val="32"/>
        </w:rPr>
        <w:t>28</w:t>
      </w:r>
      <w:r w:rsidR="0002044A">
        <w:rPr>
          <w:sz w:val="32"/>
          <w:szCs w:val="32"/>
        </w:rPr>
        <w:t>.</w:t>
      </w:r>
      <w:r w:rsidR="00AC55B1">
        <w:rPr>
          <w:sz w:val="32"/>
          <w:szCs w:val="32"/>
        </w:rPr>
        <w:t>2</w:t>
      </w:r>
      <w:r w:rsidR="0002044A">
        <w:rPr>
          <w:sz w:val="32"/>
          <w:szCs w:val="32"/>
        </w:rPr>
        <w:t>.202</w:t>
      </w:r>
      <w:r w:rsidR="00DB6FAE">
        <w:rPr>
          <w:sz w:val="32"/>
          <w:szCs w:val="32"/>
        </w:rPr>
        <w:t>2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9F6EB" w14:textId="5BCFE19C" w:rsidR="00333BAA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T.</w:t>
      </w:r>
      <w:r w:rsidR="0002044A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="0002044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5E258012" w14:textId="67EC3481" w:rsidR="0002044A" w:rsidRPr="00DB6FAE" w:rsidRDefault="0002044A" w:rsidP="00A572C7">
      <w:pPr>
        <w:pStyle w:val="Odstavecseseznamem"/>
        <w:numPr>
          <w:ilvl w:val="0"/>
          <w:numId w:val="8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</w:t>
      </w:r>
      <w:r w:rsidR="00AC55B1">
        <w:rPr>
          <w:rFonts w:ascii="Times New Roman" w:hAnsi="Times New Roman" w:cs="Times New Roman"/>
          <w:sz w:val="28"/>
          <w:szCs w:val="28"/>
        </w:rPr>
        <w:t>záměr prodat pozemek č. 306/32 v </w:t>
      </w:r>
      <w:proofErr w:type="spellStart"/>
      <w:r w:rsidR="00AC55B1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="00AC55B1">
        <w:rPr>
          <w:rFonts w:ascii="Times New Roman" w:hAnsi="Times New Roman" w:cs="Times New Roman"/>
          <w:sz w:val="28"/>
          <w:szCs w:val="28"/>
        </w:rPr>
        <w:t>. Jinolice.</w:t>
      </w:r>
    </w:p>
    <w:p w14:paraId="15022B78" w14:textId="299D37EB" w:rsidR="00D64EA0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zamítá pořízení solární dobíjecí stanice na elektrokola a solárních lamp veřejného osvětlení.</w:t>
      </w:r>
    </w:p>
    <w:p w14:paraId="399CEA75" w14:textId="39E1BD0D" w:rsidR="00AC55B1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zveřejněný záměr č. 8/2022 Královéhradeckého kraje darovat obci Jinolice pozemky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>. Jinolice.</w:t>
      </w:r>
    </w:p>
    <w:p w14:paraId="431B51AA" w14:textId="4235DD22" w:rsidR="00AC55B1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poskytnutí finančního daru pro Ukrajinu ve výši 50 000 Kč, který bude zaslán organizaci Člověk v tísni.</w:t>
      </w:r>
    </w:p>
    <w:p w14:paraId="27712D1B" w14:textId="35536FD3" w:rsidR="00F56797" w:rsidRDefault="00F56797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rozpočtové opatření č. 1</w:t>
      </w:r>
      <w:r w:rsidR="002D11AB">
        <w:rPr>
          <w:rFonts w:ascii="Times New Roman" w:hAnsi="Times New Roman" w:cs="Times New Roman"/>
          <w:sz w:val="28"/>
          <w:szCs w:val="28"/>
        </w:rPr>
        <w:t xml:space="preserve"> a schvaluje rozpočtové       opatření č. 2</w:t>
      </w:r>
      <w:r w:rsidR="00782873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0F4A4A40" w14:textId="77777777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F40CF" w14:textId="77777777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60A95" w14:textId="77777777" w:rsidR="00133809" w:rsidRP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40D79D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2A9C6193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0F72CA" w:rsidRDefault="00E536DC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6BBB0020" w14:textId="767FA2AD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AC55B1">
        <w:rPr>
          <w:rFonts w:ascii="Times New Roman" w:hAnsi="Times New Roman" w:cs="Times New Roman"/>
          <w:sz w:val="28"/>
          <w:szCs w:val="28"/>
        </w:rPr>
        <w:t>28.2.2022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0150866A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AC55B1">
        <w:rPr>
          <w:rFonts w:ascii="Times New Roman" w:hAnsi="Times New Roman" w:cs="Times New Roman"/>
          <w:sz w:val="28"/>
          <w:szCs w:val="28"/>
        </w:rPr>
        <w:t>16.3.2022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2702">
    <w:abstractNumId w:val="0"/>
  </w:num>
  <w:num w:numId="2" w16cid:durableId="1086879670">
    <w:abstractNumId w:val="3"/>
  </w:num>
  <w:num w:numId="3" w16cid:durableId="805701695">
    <w:abstractNumId w:val="6"/>
  </w:num>
  <w:num w:numId="4" w16cid:durableId="1589852451">
    <w:abstractNumId w:val="2"/>
  </w:num>
  <w:num w:numId="5" w16cid:durableId="1373194456">
    <w:abstractNumId w:val="7"/>
  </w:num>
  <w:num w:numId="6" w16cid:durableId="1891383088">
    <w:abstractNumId w:val="1"/>
  </w:num>
  <w:num w:numId="7" w16cid:durableId="1506241663">
    <w:abstractNumId w:val="5"/>
  </w:num>
  <w:num w:numId="8" w16cid:durableId="199887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439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F6220"/>
    <w:rsid w:val="0020292A"/>
    <w:rsid w:val="00262DA0"/>
    <w:rsid w:val="00265A0F"/>
    <w:rsid w:val="0026708E"/>
    <w:rsid w:val="002A5AD8"/>
    <w:rsid w:val="002D11AB"/>
    <w:rsid w:val="00333BAA"/>
    <w:rsid w:val="00353E2D"/>
    <w:rsid w:val="003E5F35"/>
    <w:rsid w:val="0042439F"/>
    <w:rsid w:val="004302C7"/>
    <w:rsid w:val="00450A81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82873"/>
    <w:rsid w:val="007C00CE"/>
    <w:rsid w:val="0081437A"/>
    <w:rsid w:val="00850859"/>
    <w:rsid w:val="00863D58"/>
    <w:rsid w:val="008D221D"/>
    <w:rsid w:val="009347F0"/>
    <w:rsid w:val="00950BA0"/>
    <w:rsid w:val="009E710F"/>
    <w:rsid w:val="00A219B7"/>
    <w:rsid w:val="00A572C7"/>
    <w:rsid w:val="00AC55B1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  <w:rsid w:val="00F5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24</cp:revision>
  <cp:lastPrinted>2022-07-11T16:11:00Z</cp:lastPrinted>
  <dcterms:created xsi:type="dcterms:W3CDTF">2016-03-14T17:31:00Z</dcterms:created>
  <dcterms:modified xsi:type="dcterms:W3CDTF">2022-07-11T16:12:00Z</dcterms:modified>
</cp:coreProperties>
</file>