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7008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63D8D193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0FECD91C" w14:textId="3491E42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334330">
        <w:rPr>
          <w:sz w:val="32"/>
          <w:szCs w:val="32"/>
        </w:rPr>
        <w:t>14</w:t>
      </w:r>
      <w:r w:rsidR="00AD3CDC">
        <w:rPr>
          <w:sz w:val="32"/>
          <w:szCs w:val="32"/>
        </w:rPr>
        <w:t>.</w:t>
      </w:r>
      <w:r w:rsidR="000E18ED">
        <w:rPr>
          <w:sz w:val="32"/>
          <w:szCs w:val="32"/>
        </w:rPr>
        <w:t>12</w:t>
      </w:r>
      <w:r w:rsidR="0068322D" w:rsidRPr="00CE0220">
        <w:rPr>
          <w:sz w:val="32"/>
          <w:szCs w:val="32"/>
        </w:rPr>
        <w:t>.20</w:t>
      </w:r>
      <w:r w:rsidR="00334330">
        <w:rPr>
          <w:sz w:val="32"/>
          <w:szCs w:val="32"/>
        </w:rPr>
        <w:t>20</w:t>
      </w:r>
    </w:p>
    <w:p w14:paraId="0C51BF72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2A3BB3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412036" w14:textId="408675A4" w:rsidR="00C228B5" w:rsidRPr="00CE0220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Kyselo, J. Myslivec,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5F7D9DD1" w14:textId="77777777" w:rsidR="00333BAA" w:rsidRDefault="00333BAA" w:rsidP="009347F0">
      <w:pPr>
        <w:ind w:left="340"/>
      </w:pPr>
    </w:p>
    <w:p w14:paraId="711C51D6" w14:textId="77777777" w:rsidR="00CE0220" w:rsidRDefault="00CE0220" w:rsidP="009347F0">
      <w:pPr>
        <w:ind w:left="340"/>
      </w:pPr>
    </w:p>
    <w:p w14:paraId="667C62B2" w14:textId="3CFC05E2" w:rsidR="008B22E7" w:rsidRPr="008B22E7" w:rsidRDefault="008B22E7" w:rsidP="006F22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2E7">
        <w:rPr>
          <w:rFonts w:ascii="Times New Roman" w:hAnsi="Times New Roman" w:cs="Times New Roman"/>
          <w:sz w:val="28"/>
          <w:szCs w:val="28"/>
        </w:rPr>
        <w:t>Zastupitelstvo schvaluje</w:t>
      </w:r>
      <w:r w:rsidR="00F7062D">
        <w:rPr>
          <w:rFonts w:ascii="Times New Roman" w:hAnsi="Times New Roman" w:cs="Times New Roman"/>
          <w:sz w:val="28"/>
          <w:szCs w:val="28"/>
        </w:rPr>
        <w:t xml:space="preserve"> </w:t>
      </w:r>
      <w:r w:rsidRPr="008B22E7">
        <w:rPr>
          <w:rFonts w:ascii="Times New Roman" w:hAnsi="Times New Roman" w:cs="Times New Roman"/>
          <w:sz w:val="28"/>
          <w:szCs w:val="28"/>
        </w:rPr>
        <w:t>rozpočet obce na rok 20</w:t>
      </w:r>
      <w:r w:rsidR="00F7062D">
        <w:rPr>
          <w:rFonts w:ascii="Times New Roman" w:hAnsi="Times New Roman" w:cs="Times New Roman"/>
          <w:sz w:val="28"/>
          <w:szCs w:val="28"/>
        </w:rPr>
        <w:t>2</w:t>
      </w:r>
      <w:r w:rsidR="00334330">
        <w:rPr>
          <w:rFonts w:ascii="Times New Roman" w:hAnsi="Times New Roman" w:cs="Times New Roman"/>
          <w:sz w:val="28"/>
          <w:szCs w:val="28"/>
        </w:rPr>
        <w:t>1</w:t>
      </w:r>
      <w:r w:rsidR="00F7062D">
        <w:rPr>
          <w:rFonts w:ascii="Times New Roman" w:hAnsi="Times New Roman" w:cs="Times New Roman"/>
          <w:sz w:val="28"/>
          <w:szCs w:val="28"/>
        </w:rPr>
        <w:t xml:space="preserve"> dle přílohy</w:t>
      </w:r>
      <w:r w:rsidRPr="008B22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EB1D8" w14:textId="153DD5B3" w:rsidR="00851CA9" w:rsidRPr="008B22E7" w:rsidRDefault="00851CA9" w:rsidP="006F22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kalkulaci cen pro vodné a stočné na rok 202</w:t>
      </w:r>
      <w:r w:rsidR="003343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7069AE" w14:textId="48E9DF14" w:rsidR="00334330" w:rsidRPr="00334330" w:rsidRDefault="00334330" w:rsidP="0033433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0">
        <w:rPr>
          <w:rFonts w:ascii="Times New Roman" w:hAnsi="Times New Roman" w:cs="Times New Roman"/>
          <w:sz w:val="28"/>
          <w:szCs w:val="28"/>
        </w:rPr>
        <w:t xml:space="preserve">Zastupitelstvo obce Jinolice </w:t>
      </w:r>
      <w:r>
        <w:rPr>
          <w:rFonts w:ascii="Times New Roman" w:hAnsi="Times New Roman" w:cs="Times New Roman"/>
          <w:sz w:val="28"/>
          <w:szCs w:val="28"/>
        </w:rPr>
        <w:t>schvaluje</w:t>
      </w:r>
      <w:r w:rsidRPr="00334330">
        <w:rPr>
          <w:rFonts w:ascii="Times New Roman" w:hAnsi="Times New Roman" w:cs="Times New Roman"/>
          <w:sz w:val="28"/>
          <w:szCs w:val="28"/>
        </w:rPr>
        <w:t xml:space="preserve"> Dodatek č.1 ke Smlouvě o spolupráci na projektu „Dálková trasa Odra – Nisa č. 14. část Tuř – Jičín – Jinolice“ mezi městem Jičín a obcí Kbelnice, IČ 00578380, obcí Dílce, IČ 00578304, obcí Podůlší, IČ 00271977, obcí Jinolice, IČ 00578363 a obcí Vitiněves, IČ 00272361, v předloženém znění.</w:t>
      </w:r>
    </w:p>
    <w:p w14:paraId="14697DAB" w14:textId="60592E07" w:rsidR="0074782D" w:rsidRPr="0074782D" w:rsidRDefault="0074782D" w:rsidP="0033433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E06C690" w14:textId="4F1FDB21" w:rsidR="00F7062D" w:rsidRPr="00334330" w:rsidRDefault="0074782D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82D">
        <w:rPr>
          <w:rFonts w:ascii="Times New Roman" w:hAnsi="Times New Roman" w:cs="Times New Roman"/>
          <w:sz w:val="28"/>
          <w:szCs w:val="28"/>
        </w:rPr>
        <w:t>Zastupitels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4782D">
        <w:rPr>
          <w:rFonts w:ascii="Times New Roman" w:hAnsi="Times New Roman" w:cs="Times New Roman"/>
          <w:sz w:val="28"/>
          <w:szCs w:val="28"/>
        </w:rPr>
        <w:t xml:space="preserve">vo </w:t>
      </w:r>
      <w:r w:rsidRPr="00F7062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F7062D" w:rsidRPr="00F7062D">
        <w:rPr>
          <w:rFonts w:ascii="Times New Roman" w:hAnsi="Times New Roman" w:cs="Times New Roman"/>
          <w:bCs/>
          <w:sz w:val="28"/>
          <w:szCs w:val="28"/>
        </w:rPr>
        <w:t xml:space="preserve">vyhlášku č. 2/2019 </w:t>
      </w:r>
      <w:r w:rsidR="00851CA9">
        <w:rPr>
          <w:rFonts w:ascii="Times New Roman" w:hAnsi="Times New Roman" w:cs="Times New Roman"/>
          <w:bCs/>
          <w:sz w:val="28"/>
          <w:szCs w:val="28"/>
        </w:rPr>
        <w:t>o</w:t>
      </w:r>
      <w:r w:rsidR="00F7062D" w:rsidRPr="00F7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062D" w:rsidRPr="00F706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stanovení systému shromažďování, sběru, přepravy, třídění, využívání a odstraňování komunálních odpadů a nakládání se stavebním odpadem na území obce Jinolice; vyhlášku č. 3 /2019 o místním poplatku za svoz odpadu, vyhlášku č. 4/2009 poplatku za psa a </w:t>
      </w:r>
      <w:r w:rsidR="00851C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vyhlášku č. </w:t>
      </w:r>
      <w:r w:rsidR="00F7062D" w:rsidRPr="00F7062D">
        <w:rPr>
          <w:rFonts w:ascii="Times New Roman" w:hAnsi="Times New Roman" w:cs="Times New Roman"/>
          <w:bCs/>
          <w:color w:val="000000"/>
          <w:sz w:val="28"/>
          <w:szCs w:val="28"/>
        </w:rPr>
        <w:t>5/2019 rekreační poplatek</w:t>
      </w:r>
      <w:r w:rsidR="00F7062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0E9EC7F" w14:textId="77777777" w:rsidR="00334330" w:rsidRPr="00334330" w:rsidRDefault="00334330" w:rsidP="0033433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4266B2A" w14:textId="6930BEC5" w:rsidR="00334330" w:rsidRPr="00F7062D" w:rsidRDefault="00334330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vyhlašuje vítězem vypsané výzvy: „Obnova stávající nevyhovující parkovací a odstavné plochy </w:t>
      </w:r>
      <w:proofErr w:type="gramStart"/>
      <w:r>
        <w:rPr>
          <w:rFonts w:ascii="Times New Roman" w:hAnsi="Times New Roman" w:cs="Times New Roman"/>
          <w:sz w:val="28"/>
          <w:szCs w:val="28"/>
        </w:rPr>
        <w:t>před  budovou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hasičské zbrojnice s kulturní místností v obci Jinolice“ společnost A-Z stavby RT s.r.o. a pověřuje starostu k podpisu smlouvy.</w:t>
      </w:r>
    </w:p>
    <w:p w14:paraId="54FC5A0D" w14:textId="1525D895" w:rsidR="00851CA9" w:rsidRPr="00851CA9" w:rsidRDefault="00851CA9" w:rsidP="00851C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1CA9">
        <w:rPr>
          <w:rFonts w:ascii="Times New Roman" w:hAnsi="Times New Roman" w:cs="Times New Roman"/>
          <w:bCs/>
          <w:sz w:val="28"/>
          <w:szCs w:val="28"/>
        </w:rPr>
        <w:t>Zastupitelst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851CA9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CA9">
        <w:rPr>
          <w:rFonts w:ascii="Times New Roman" w:hAnsi="Times New Roman" w:cs="Times New Roman"/>
          <w:bCs/>
          <w:sz w:val="28"/>
          <w:szCs w:val="28"/>
        </w:rPr>
        <w:t xml:space="preserve">schvaluje podat žádost o poskytnutí dotace </w:t>
      </w:r>
      <w:r w:rsidR="00334330">
        <w:rPr>
          <w:rFonts w:ascii="Times New Roman" w:hAnsi="Times New Roman" w:cs="Times New Roman"/>
          <w:bCs/>
          <w:sz w:val="28"/>
          <w:szCs w:val="28"/>
        </w:rPr>
        <w:t>na projekt z bodu 5.</w:t>
      </w:r>
    </w:p>
    <w:p w14:paraId="70179975" w14:textId="0D5A5A56" w:rsidR="00851CA9" w:rsidRDefault="00851CA9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</w:t>
      </w:r>
      <w:r w:rsidR="00334330">
        <w:rPr>
          <w:rFonts w:ascii="Times New Roman" w:hAnsi="Times New Roman" w:cs="Times New Roman"/>
          <w:sz w:val="28"/>
          <w:szCs w:val="28"/>
        </w:rPr>
        <w:t xml:space="preserve"> od </w:t>
      </w:r>
      <w:proofErr w:type="gramStart"/>
      <w:r w:rsidR="00334330">
        <w:rPr>
          <w:rFonts w:ascii="Times New Roman" w:hAnsi="Times New Roman" w:cs="Times New Roman"/>
          <w:sz w:val="28"/>
          <w:szCs w:val="28"/>
        </w:rPr>
        <w:t xml:space="preserve">1.1.2021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330">
        <w:rPr>
          <w:rFonts w:ascii="Times New Roman" w:hAnsi="Times New Roman" w:cs="Times New Roman"/>
          <w:sz w:val="28"/>
          <w:szCs w:val="28"/>
        </w:rPr>
        <w:t>příspěvek</w:t>
      </w:r>
      <w:proofErr w:type="gramEnd"/>
      <w:r w:rsidR="00334330">
        <w:rPr>
          <w:rFonts w:ascii="Times New Roman" w:hAnsi="Times New Roman" w:cs="Times New Roman"/>
          <w:sz w:val="28"/>
          <w:szCs w:val="28"/>
        </w:rPr>
        <w:t xml:space="preserve"> na oběd ve výši 23 Kč, vařený v MŠ,  pro každou osobu s trvalým pobytem v obci a pobírající starobní důchod či pro každou osobu ve 3. stupni invalidity  s trvalým pobytem v obci.</w:t>
      </w:r>
    </w:p>
    <w:p w14:paraId="5E485D3F" w14:textId="744AA455" w:rsidR="00AE062F" w:rsidRDefault="00AE062F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rozpočtové opatření č. 8 dle přílohy.</w:t>
      </w:r>
    </w:p>
    <w:p w14:paraId="123A8D14" w14:textId="27BD8CB1" w:rsidR="00450A81" w:rsidRPr="00334330" w:rsidRDefault="001B0412" w:rsidP="0033433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</w:p>
    <w:p w14:paraId="567DB347" w14:textId="5F8C59C1" w:rsidR="009347F0" w:rsidRPr="00334330" w:rsidRDefault="00450A81" w:rsidP="0033433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2F538143" w14:textId="2E410DD1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334330">
        <w:rPr>
          <w:rFonts w:ascii="Times New Roman" w:hAnsi="Times New Roman" w:cs="Times New Roman"/>
          <w:sz w:val="28"/>
          <w:szCs w:val="28"/>
        </w:rPr>
        <w:t>14</w:t>
      </w:r>
      <w:r w:rsidR="00F7062D">
        <w:rPr>
          <w:rFonts w:ascii="Times New Roman" w:hAnsi="Times New Roman" w:cs="Times New Roman"/>
          <w:sz w:val="28"/>
          <w:szCs w:val="28"/>
        </w:rPr>
        <w:t>.12.20</w:t>
      </w:r>
      <w:r w:rsidR="00334330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3192B258" w14:textId="7B077C19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851E1">
        <w:rPr>
          <w:rFonts w:ascii="Times New Roman" w:hAnsi="Times New Roman" w:cs="Times New Roman"/>
          <w:sz w:val="28"/>
          <w:szCs w:val="28"/>
        </w:rPr>
        <w:tab/>
      </w:r>
      <w:r w:rsidR="00334330">
        <w:rPr>
          <w:rFonts w:ascii="Times New Roman" w:hAnsi="Times New Roman" w:cs="Times New Roman"/>
          <w:sz w:val="28"/>
          <w:szCs w:val="28"/>
        </w:rPr>
        <w:t>4</w:t>
      </w:r>
      <w:r w:rsidR="00F7062D">
        <w:rPr>
          <w:rFonts w:ascii="Times New Roman" w:hAnsi="Times New Roman" w:cs="Times New Roman"/>
          <w:sz w:val="28"/>
          <w:szCs w:val="28"/>
        </w:rPr>
        <w:t>.1.20</w:t>
      </w:r>
      <w:r w:rsidR="00334330">
        <w:rPr>
          <w:rFonts w:ascii="Times New Roman" w:hAnsi="Times New Roman" w:cs="Times New Roman"/>
          <w:sz w:val="28"/>
          <w:szCs w:val="28"/>
        </w:rPr>
        <w:t>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D7DC9D30"/>
    <w:lvl w:ilvl="0" w:tplc="EA9033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0B18C2"/>
    <w:rsid w:val="000E18ED"/>
    <w:rsid w:val="00120FDF"/>
    <w:rsid w:val="001508C5"/>
    <w:rsid w:val="001851E1"/>
    <w:rsid w:val="001B0412"/>
    <w:rsid w:val="001C3C18"/>
    <w:rsid w:val="001F6220"/>
    <w:rsid w:val="0020292A"/>
    <w:rsid w:val="00246918"/>
    <w:rsid w:val="00252907"/>
    <w:rsid w:val="00262DA0"/>
    <w:rsid w:val="00265A0F"/>
    <w:rsid w:val="0026708E"/>
    <w:rsid w:val="002A5AD8"/>
    <w:rsid w:val="00333BAA"/>
    <w:rsid w:val="00334330"/>
    <w:rsid w:val="00353E2D"/>
    <w:rsid w:val="003E5F35"/>
    <w:rsid w:val="0042439F"/>
    <w:rsid w:val="00450A81"/>
    <w:rsid w:val="004B1845"/>
    <w:rsid w:val="0052171E"/>
    <w:rsid w:val="005435A7"/>
    <w:rsid w:val="005E213B"/>
    <w:rsid w:val="006208F4"/>
    <w:rsid w:val="0068322D"/>
    <w:rsid w:val="006B7726"/>
    <w:rsid w:val="006C3F3E"/>
    <w:rsid w:val="006F43EE"/>
    <w:rsid w:val="006F6171"/>
    <w:rsid w:val="00705D3A"/>
    <w:rsid w:val="0074782D"/>
    <w:rsid w:val="00754E8B"/>
    <w:rsid w:val="00771106"/>
    <w:rsid w:val="0077554F"/>
    <w:rsid w:val="007A15E6"/>
    <w:rsid w:val="007C00CE"/>
    <w:rsid w:val="007F337F"/>
    <w:rsid w:val="0081437A"/>
    <w:rsid w:val="008413D9"/>
    <w:rsid w:val="00850859"/>
    <w:rsid w:val="00851CA9"/>
    <w:rsid w:val="00863D58"/>
    <w:rsid w:val="008B22E7"/>
    <w:rsid w:val="008E29DA"/>
    <w:rsid w:val="009347F0"/>
    <w:rsid w:val="00950BA0"/>
    <w:rsid w:val="009E710F"/>
    <w:rsid w:val="00AD3CDC"/>
    <w:rsid w:val="00AE062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E179ED"/>
    <w:rsid w:val="00E536DC"/>
    <w:rsid w:val="00E56092"/>
    <w:rsid w:val="00EB574C"/>
    <w:rsid w:val="00EC23C6"/>
    <w:rsid w:val="00EE7311"/>
    <w:rsid w:val="00F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49A3"/>
  <w15:docId w15:val="{488CD839-3D35-4F65-B457-41A12C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18</cp:revision>
  <cp:lastPrinted>2021-01-04T16:36:00Z</cp:lastPrinted>
  <dcterms:created xsi:type="dcterms:W3CDTF">2017-11-20T15:48:00Z</dcterms:created>
  <dcterms:modified xsi:type="dcterms:W3CDTF">2021-01-04T16:37:00Z</dcterms:modified>
</cp:coreProperties>
</file>