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0B46" w:rsidRDefault="007A0B46">
      <w:pPr>
        <w:jc w:val="center"/>
        <w:rPr>
          <w:rFonts w:ascii="Arial Black" w:hAnsi="Arial Black" w:cs="Times New Roman"/>
          <w:sz w:val="28"/>
          <w:szCs w:val="28"/>
        </w:rPr>
      </w:pPr>
    </w:p>
    <w:p w:rsidR="007A0B46" w:rsidRDefault="00AB7AD7">
      <w:pPr>
        <w:pStyle w:val="Nadpis1"/>
        <w:shd w:val="clear" w:color="auto" w:fill="F2DBDB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>USNESENÍ</w:t>
      </w:r>
      <w:r>
        <w:rPr>
          <w:sz w:val="32"/>
          <w:szCs w:val="32"/>
        </w:rPr>
        <w:t xml:space="preserve"> ze schůze zastupitelstva Obce Jinolice konané dne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16E91">
        <w:rPr>
          <w:sz w:val="32"/>
          <w:szCs w:val="32"/>
        </w:rPr>
        <w:t>18</w:t>
      </w:r>
      <w:r>
        <w:rPr>
          <w:sz w:val="32"/>
          <w:szCs w:val="32"/>
        </w:rPr>
        <w:t>.5.2020</w:t>
      </w:r>
    </w:p>
    <w:p w:rsidR="007A0B46" w:rsidRDefault="007A0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B46" w:rsidRDefault="007A0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B46" w:rsidRDefault="00AB7AD7">
      <w:pPr>
        <w:ind w:left="34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Přítomni: S. Kozák, V. Kotroušová, F. Fiala, J. Kyselo, J. Myslivec,  J. Nýdrle, T.Vošvrda</w:t>
      </w:r>
    </w:p>
    <w:p w:rsidR="007A0B46" w:rsidRDefault="007A0B46">
      <w:pPr>
        <w:ind w:left="340"/>
      </w:pPr>
    </w:p>
    <w:p w:rsidR="007A0B46" w:rsidRDefault="00AB7AD7">
      <w:pPr>
        <w:pStyle w:val="Normlnweb"/>
        <w:numPr>
          <w:ilvl w:val="0"/>
          <w:numId w:val="1"/>
        </w:numPr>
        <w:spacing w:before="280" w:after="0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schvaluje vypsat výběrové řízení na zakázku malého rozsahu pod názvem: </w:t>
      </w:r>
      <w:r w:rsidRPr="00AB7AD7">
        <w:rPr>
          <w:color w:val="000000"/>
          <w:sz w:val="28"/>
          <w:szCs w:val="28"/>
        </w:rPr>
        <w:t>„</w:t>
      </w:r>
      <w:r w:rsidRPr="00AB7AD7">
        <w:rPr>
          <w:rFonts w:ascii="Arial" w:hAnsi="Arial" w:cs="Arial"/>
        </w:rPr>
        <w:t>Zateplení celé podlahy půdního prostoru v budově Mateřské školy Jinolice</w:t>
      </w:r>
      <w:r>
        <w:rPr>
          <w:color w:val="000000"/>
          <w:sz w:val="28"/>
          <w:szCs w:val="28"/>
        </w:rPr>
        <w:t>“.</w:t>
      </w:r>
    </w:p>
    <w:p w:rsidR="007A0B46" w:rsidRDefault="00AB7AD7">
      <w:pPr>
        <w:pStyle w:val="Normlnweb"/>
        <w:numPr>
          <w:ilvl w:val="0"/>
          <w:numId w:val="1"/>
        </w:numPr>
        <w:spacing w:before="280" w:after="0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Zastupitelstvo schvaluje rozpočtové opatření č. 2</w:t>
      </w:r>
      <w:r w:rsidR="00916E91">
        <w:rPr>
          <w:sz w:val="28"/>
          <w:szCs w:val="28"/>
        </w:rPr>
        <w:t xml:space="preserve"> dle přílohy</w:t>
      </w:r>
    </w:p>
    <w:p w:rsidR="00916E91" w:rsidRDefault="00916E91">
      <w:pPr>
        <w:pStyle w:val="Normlnweb"/>
        <w:numPr>
          <w:ilvl w:val="0"/>
          <w:numId w:val="1"/>
        </w:numPr>
        <w:spacing w:before="280" w:after="0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Zastupitelstvo souhlasí se zařazením MŠ do projektu Šablony III</w:t>
      </w:r>
    </w:p>
    <w:p w:rsidR="00AB7AD7" w:rsidRDefault="00AB7AD7">
      <w:pPr>
        <w:pStyle w:val="Normlnweb"/>
        <w:numPr>
          <w:ilvl w:val="0"/>
          <w:numId w:val="1"/>
        </w:numPr>
        <w:spacing w:before="280" w:after="280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Zastupitelstvo souhlasí se znovuotevřením mateřské školy v plném rozsahu od 25.5.2020.</w:t>
      </w:r>
    </w:p>
    <w:p w:rsidR="007A0B46" w:rsidRDefault="00AB7AD7">
      <w:pPr>
        <w:pStyle w:val="Normlnweb"/>
        <w:numPr>
          <w:ilvl w:val="0"/>
          <w:numId w:val="1"/>
        </w:numPr>
        <w:spacing w:before="280" w:after="280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schvaluje </w:t>
      </w:r>
      <w:r w:rsidR="00916E91">
        <w:rPr>
          <w:sz w:val="28"/>
          <w:szCs w:val="28"/>
        </w:rPr>
        <w:t>zadat vytvoření</w:t>
      </w:r>
      <w:r>
        <w:rPr>
          <w:sz w:val="28"/>
          <w:szCs w:val="28"/>
        </w:rPr>
        <w:t xml:space="preserve"> pasport</w:t>
      </w:r>
      <w:r w:rsidR="009E2EEE">
        <w:rPr>
          <w:sz w:val="28"/>
          <w:szCs w:val="28"/>
        </w:rPr>
        <w:t>u</w:t>
      </w:r>
      <w:r>
        <w:rPr>
          <w:sz w:val="28"/>
          <w:szCs w:val="28"/>
        </w:rPr>
        <w:t xml:space="preserve"> místních komunikací.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0B46" w:rsidRDefault="00AB7AD7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Zapsala: Ing. Věra Kotroušová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0B46" w:rsidRDefault="007A0B46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7A0B46" w:rsidRDefault="00AB7AD7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Vyvěšeno:</w:t>
      </w:r>
      <w:r>
        <w:rPr>
          <w:rFonts w:ascii="Times New Roman" w:hAnsi="Times New Roman" w:cs="Times New Roman"/>
          <w:sz w:val="28"/>
          <w:szCs w:val="28"/>
        </w:rPr>
        <w:tab/>
        <w:t>18.5.2020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0B46" w:rsidRDefault="00AB7AD7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Sejmuto:</w:t>
      </w:r>
      <w:r>
        <w:rPr>
          <w:rFonts w:ascii="Times New Roman" w:hAnsi="Times New Roman" w:cs="Times New Roman"/>
          <w:sz w:val="28"/>
          <w:szCs w:val="28"/>
        </w:rPr>
        <w:tab/>
        <w:t>2.6.2020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A0B46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C2C52"/>
    <w:multiLevelType w:val="multilevel"/>
    <w:tmpl w:val="1C927E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913AC"/>
    <w:multiLevelType w:val="multilevel"/>
    <w:tmpl w:val="DD9665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46"/>
    <w:rsid w:val="007A0B46"/>
    <w:rsid w:val="00916E91"/>
    <w:rsid w:val="009E2EEE"/>
    <w:rsid w:val="00A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FFBB"/>
  <w15:docId w15:val="{5958048A-EC5C-4D4B-B48D-13A92C7F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pPr>
      <w:spacing w:after="200" w:line="288" w:lineRule="auto"/>
    </w:pPr>
    <w:rPr>
      <w:i/>
      <w:iCs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qFormat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/>
      <w:shd w:val="clear" w:color="auto" w:fill="F2DBDB"/>
    </w:rPr>
  </w:style>
  <w:style w:type="character" w:customStyle="1" w:styleId="CittChar">
    <w:name w:val="Citát Char"/>
    <w:basedOn w:val="Standardnpsmoodstavce"/>
    <w:link w:val="Citt"/>
    <w:uiPriority w:val="29"/>
    <w:qFormat/>
    <w:rsid w:val="002A5AD8"/>
    <w:rPr>
      <w:color w:val="943634" w:themeColor="accent2" w:themeShade="BF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strike w:val="0"/>
      <w:dstrike w:val="0"/>
      <w:color w:val="FFFFFF" w:themeColor="background1"/>
      <w:position w:val="0"/>
      <w:sz w:val="20"/>
      <w:bdr w:val="single" w:sz="18" w:space="0" w:color="C0504D"/>
      <w:shd w:val="clear" w:color="auto" w:fill="C0504D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val="none" w:color="C0504D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val="none" w:color="C0504D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65A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shd w:val="clear" w:color="auto" w:fill="F2DBDB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699</Characters>
  <Application>Microsoft Office Word</Application>
  <DocSecurity>0</DocSecurity>
  <Lines>5</Lines>
  <Paragraphs>1</Paragraphs>
  <ScaleCrop>false</ScaleCrop>
  <Company>Úřad práce v Jičíně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Kotroušová Věra (JC)</dc:creator>
  <dc:description/>
  <cp:lastModifiedBy>obec</cp:lastModifiedBy>
  <cp:revision>16</cp:revision>
  <cp:lastPrinted>2020-05-25T16:54:00Z</cp:lastPrinted>
  <dcterms:created xsi:type="dcterms:W3CDTF">2019-05-06T16:20:00Z</dcterms:created>
  <dcterms:modified xsi:type="dcterms:W3CDTF">2020-05-31T08:19:00Z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Úřad práce v Jičíně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